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JOINT SERVICE AGREEMENT (JSA)</w:t>
      </w:r>
    </w:p>
    <w:p/>
    <w:p/>
    <w:p>
      <w:r>
        <w:rPr>
          <w:b/>
          <w:sz w:val="20"/>
        </w:rPr>
        <w:t>This Joint Service Agreement ("Agreement") is made by and between the following Parties:</w:t>
      </w:r>
    </w:p>
    <w:p/>
    <w:p>
      <w:r>
        <w:rPr>
          <w:b/>
          <w:sz w:val="20"/>
        </w:rPr>
        <w:t>Party A:</w:t>
      </w:r>
    </w:p>
    <w:p>
      <w:r>
        <w:rPr>
          <w:b w:val="0"/>
          <w:sz w:val="20"/>
        </w:rPr>
        <w:t>Name: _________________________________________________________</w:t>
      </w:r>
    </w:p>
    <w:p>
      <w:r>
        <w:rPr>
          <w:b w:val="0"/>
          <w:sz w:val="20"/>
        </w:rPr>
        <w:t>Address: ______________________________________________________</w:t>
      </w:r>
    </w:p>
    <w:p>
      <w:r>
        <w:rPr>
          <w:b w:val="0"/>
          <w:sz w:val="20"/>
        </w:rPr>
        <w:t>Phone: ________________________________________________________</w:t>
      </w:r>
    </w:p>
    <w:p>
      <w:r>
        <w:rPr>
          <w:b w:val="0"/>
          <w:sz w:val="20"/>
        </w:rPr>
        <w:t>Email: ________________________________________________________</w:t>
      </w:r>
    </w:p>
    <w:p/>
    <w:p>
      <w:r>
        <w:rPr>
          <w:b/>
          <w:sz w:val="20"/>
        </w:rPr>
        <w:t>Party B:</w:t>
      </w:r>
    </w:p>
    <w:p>
      <w:r>
        <w:rPr>
          <w:b w:val="0"/>
          <w:sz w:val="20"/>
        </w:rPr>
        <w:t>Name: _________________________________________________________</w:t>
      </w:r>
    </w:p>
    <w:p>
      <w:r>
        <w:rPr>
          <w:b w:val="0"/>
          <w:sz w:val="20"/>
        </w:rPr>
        <w:t>Address: ______________________________________________________</w:t>
      </w:r>
    </w:p>
    <w:p>
      <w:r>
        <w:rPr>
          <w:b w:val="0"/>
          <w:sz w:val="20"/>
        </w:rPr>
        <w:t>Phone: ________________________________________________________</w:t>
      </w:r>
    </w:p>
    <w:p>
      <w:r>
        <w:rPr>
          <w:b w:val="0"/>
          <w:sz w:val="20"/>
        </w:rPr>
        <w:t>Email: ________________________________________________________</w:t>
      </w:r>
    </w:p>
    <w:p/>
    <w:p/>
    <w:p>
      <w:pPr>
        <w:jc w:val="center"/>
      </w:pPr>
      <w:r>
        <w:rPr>
          <w:b/>
          <w:sz w:val="20"/>
        </w:rPr>
        <w:t>RECITALS</w:t>
      </w:r>
    </w:p>
    <w:p/>
    <w:p>
      <w:r>
        <w:rPr>
          <w:b w:val="0"/>
          <w:sz w:val="20"/>
        </w:rPr>
        <w:t>WHEREAS, Party A and Party B desire to cooperate in providing and coordinating certain services as described herein; and</w:t>
      </w:r>
    </w:p>
    <w:p>
      <w:r>
        <w:rPr>
          <w:b w:val="0"/>
          <w:sz w:val="20"/>
        </w:rPr>
        <w:t>WHEREAS, the Parties wish to set forth the terms and conditions of their joint services arrangement;</w:t>
      </w:r>
    </w:p>
    <w:p/>
    <w:p/>
    <w:p>
      <w:r>
        <w:rPr>
          <w:b/>
          <w:sz w:val="20"/>
        </w:rPr>
        <w:t>1. Purpose and Scope</w:t>
      </w:r>
    </w:p>
    <w:p>
      <w:r>
        <w:rPr>
          <w:b w:val="0"/>
          <w:sz w:val="20"/>
        </w:rPr>
        <w:t>The Parties agree to collaborate in the provision of the following services: _______________________________________________________________</w:t>
      </w:r>
    </w:p>
    <w:p>
      <w:r>
        <w:rPr>
          <w:b w:val="0"/>
          <w:sz w:val="20"/>
        </w:rPr>
        <w:t>The scope of services shall be as detailed in Exhibit A attached hereto and incorporated by reference.</w:t>
      </w:r>
    </w:p>
    <w:p/>
    <w:p>
      <w:r>
        <w:rPr>
          <w:b/>
          <w:sz w:val="20"/>
        </w:rPr>
        <w:t>2. Term</w:t>
      </w:r>
    </w:p>
    <w:p>
      <w:r>
        <w:rPr>
          <w:b w:val="0"/>
          <w:sz w:val="20"/>
        </w:rPr>
        <w:t>This Agreement shall commence upon execution by both Parties and continue until terminated pursuant to Section 9 herein.</w:t>
      </w:r>
    </w:p>
    <w:p/>
    <w:p>
      <w:r>
        <w:rPr>
          <w:b/>
          <w:sz w:val="20"/>
        </w:rPr>
        <w:t>3. Responsibilities of the Parties</w:t>
      </w:r>
    </w:p>
    <w:p>
      <w:r>
        <w:rPr>
          <w:b w:val="0"/>
          <w:sz w:val="20"/>
        </w:rPr>
        <w:t>3.1 Party A shall perform the following duties: _______________________________________________________________</w:t>
      </w:r>
    </w:p>
    <w:p>
      <w:r>
        <w:rPr>
          <w:b w:val="0"/>
          <w:sz w:val="20"/>
        </w:rPr>
        <w:t>3.2 Party B shall perform the following duties: _______________________________________________________________</w:t>
      </w:r>
    </w:p>
    <w:p>
      <w:r>
        <w:rPr>
          <w:b w:val="0"/>
          <w:sz w:val="20"/>
        </w:rPr>
        <w:t>3.3 Both Parties agree to cooperate fully, share information reasonably necessary to fulfill the Agreement, and comply with all applicable laws and regulations.</w:t>
      </w:r>
    </w:p>
    <w:p/>
    <w:p>
      <w:r>
        <w:rPr>
          <w:b/>
          <w:sz w:val="20"/>
        </w:rPr>
        <w:t>4. Payment and Compensation</w:t>
      </w:r>
    </w:p>
    <w:p>
      <w:r>
        <w:rPr>
          <w:b w:val="0"/>
          <w:sz w:val="20"/>
        </w:rPr>
        <w:t>4.1 The Parties shall compensate each other as follows: _______________________________________________________________</w:t>
      </w:r>
    </w:p>
    <w:p>
      <w:r>
        <w:rPr>
          <w:b w:val="0"/>
          <w:sz w:val="20"/>
        </w:rPr>
        <w:t>4.2 All payments shall be made in accordance with the terms specified in Exhibit B attached hereto.</w:t>
      </w:r>
    </w:p>
    <w:p/>
    <w:p>
      <w:r>
        <w:rPr>
          <w:b/>
          <w:sz w:val="20"/>
        </w:rPr>
        <w:t>5. Confidentiality</w:t>
      </w:r>
    </w:p>
    <w:p>
      <w:r>
        <w:rPr>
          <w:b w:val="0"/>
          <w:sz w:val="20"/>
        </w:rPr>
        <w:t>5.1 Each Party agrees to keep confidential and not disclose any proprietary, confidential, or trade secret information received from the other Party except as required by law or with prior written consent.</w:t>
      </w:r>
    </w:p>
    <w:p>
      <w:r>
        <w:rPr>
          <w:b w:val="0"/>
          <w:sz w:val="20"/>
        </w:rPr>
        <w:t>5.2 This obligation shall survive the termination of this Agreement.</w:t>
      </w:r>
    </w:p>
    <w:p/>
    <w:p>
      <w:r>
        <w:rPr>
          <w:b/>
          <w:sz w:val="20"/>
        </w:rPr>
        <w:t>6. Intellectual Property</w:t>
      </w:r>
    </w:p>
    <w:p>
      <w:r>
        <w:rPr>
          <w:b w:val="0"/>
          <w:sz w:val="20"/>
        </w:rPr>
        <w:t>6.1 Any intellectual property developed jointly under this Agreement shall be owned jointly by the Parties unless otherwise agreed in writing.</w:t>
      </w:r>
    </w:p>
    <w:p>
      <w:r>
        <w:rPr>
          <w:b w:val="0"/>
          <w:sz w:val="20"/>
        </w:rPr>
        <w:t>6.2 Each Party retains ownership of its pre-existing intellectual property.</w:t>
      </w:r>
    </w:p>
    <w:p/>
    <w:p>
      <w:r>
        <w:rPr>
          <w:b/>
          <w:sz w:val="20"/>
        </w:rPr>
        <w:t>7. Indemnification</w:t>
      </w:r>
    </w:p>
    <w:p>
      <w:r>
        <w:rPr>
          <w:b w:val="0"/>
          <w:sz w:val="20"/>
        </w:rPr>
        <w:t>Each Party shall indemnify, defend, and hold harmless the other Party from and against any and all claims, liabilities, damages, losses, and expenses, including reasonable attorneys’ fees, arising out of or resulting from the indemnifying Party’s breach of this Agreement, negligence, or willful misconduct.</w:t>
      </w:r>
    </w:p>
    <w:p/>
    <w:p>
      <w:r>
        <w:rPr>
          <w:b/>
          <w:sz w:val="20"/>
        </w:rPr>
        <w:t>8. Limitation of Liability</w:t>
      </w:r>
    </w:p>
    <w:p>
      <w:r>
        <w:rPr>
          <w:b w:val="0"/>
          <w:sz w:val="20"/>
        </w:rPr>
        <w:t>Neither Party shall be liable to the other for any indirect, incidental, consequential, special, or punitive damages arising out of or related to this Agreement, except for damages resulting from gross negligence or willful misconduct.</w:t>
      </w:r>
    </w:p>
    <w:p/>
    <w:p>
      <w:r>
        <w:rPr>
          <w:b/>
          <w:sz w:val="20"/>
        </w:rPr>
        <w:t>9. Termination</w:t>
      </w:r>
    </w:p>
    <w:p>
      <w:r>
        <w:rPr>
          <w:b w:val="0"/>
          <w:sz w:val="20"/>
        </w:rPr>
        <w:t>9.1 Either Party may terminate this Agreement upon thirty (30) days’ prior written notice to the other Party.</w:t>
      </w:r>
    </w:p>
    <w:p>
      <w:r>
        <w:rPr>
          <w:b w:val="0"/>
          <w:sz w:val="20"/>
        </w:rPr>
        <w:t>9.2 Termination shall not affect any rights or obligations accrued prior to termination.</w:t>
      </w:r>
    </w:p>
    <w:p/>
    <w:p>
      <w:r>
        <w:rPr>
          <w:b/>
          <w:sz w:val="20"/>
        </w:rPr>
        <w:t>10. Governing Law and Dispute Resolution</w:t>
      </w:r>
    </w:p>
    <w:p>
      <w:r>
        <w:rPr>
          <w:b w:val="0"/>
          <w:sz w:val="20"/>
        </w:rPr>
        <w:t>10.1 This Agreement shall be governed by and construed in accordance with the laws of the State of ____________________, United States of America, without regard to conflict of laws principles.</w:t>
      </w:r>
    </w:p>
    <w:p>
      <w:r>
        <w:rPr>
          <w:b w:val="0"/>
          <w:sz w:val="20"/>
        </w:rPr>
        <w:t>10.2 Any disputes arising out of or relating to this Agreement shall be resolved first through good faith negotiations between the Parties.</w:t>
      </w:r>
    </w:p>
    <w:p>
      <w:r>
        <w:rPr>
          <w:b w:val="0"/>
          <w:sz w:val="20"/>
        </w:rPr>
        <w:t>10.3 If unresolved within thirty (30) days, disputes shall be submitted to binding arbitration in accordance with the rules of the American Arbitration Association in the state specified above.</w:t>
      </w:r>
    </w:p>
    <w:p/>
    <w:p>
      <w:r>
        <w:rPr>
          <w:b/>
          <w:sz w:val="20"/>
        </w:rPr>
        <w:t>11. Independent Contractors</w:t>
      </w:r>
    </w:p>
    <w:p>
      <w:r>
        <w:rPr>
          <w:b w:val="0"/>
          <w:sz w:val="20"/>
        </w:rPr>
        <w:t>The Parties are independent contractors, and nothing in this Agreement shall be construed to create a partnership, joint venture, agency, or employment relationship between them.</w:t>
      </w:r>
    </w:p>
    <w:p/>
    <w:p>
      <w:r>
        <w:rPr>
          <w:b/>
          <w:sz w:val="20"/>
        </w:rPr>
        <w:t>12. Insurance</w:t>
      </w:r>
    </w:p>
    <w:p>
      <w:r>
        <w:rPr>
          <w:b w:val="0"/>
          <w:sz w:val="20"/>
        </w:rPr>
        <w:t>Each Party agrees to maintain appropriate insurance coverage necessary to fulfill its obligations under this Agreement and to provide proof of such insurance upon request.</w:t>
      </w:r>
    </w:p>
    <w:p/>
    <w:p>
      <w:r>
        <w:rPr>
          <w:b/>
          <w:sz w:val="20"/>
        </w:rPr>
        <w:t>13. Notices</w:t>
      </w:r>
    </w:p>
    <w:p>
      <w:r>
        <w:rPr>
          <w:b w:val="0"/>
          <w:sz w:val="20"/>
        </w:rPr>
        <w:t>All notices and communications required or permitted under this Agreement shall be in writing and shall be deemed delivered when sent via certified mail, return receipt requested, or by recognized overnight courier, to the addresses provided by the Parties herein.</w:t>
      </w:r>
    </w:p>
    <w:p/>
    <w:p>
      <w:r>
        <w:rPr>
          <w:b/>
          <w:sz w:val="20"/>
        </w:rPr>
        <w:t>14. Entire Agreement</w:t>
      </w:r>
    </w:p>
    <w:p>
      <w:r>
        <w:rPr>
          <w:b w:val="0"/>
          <w:sz w:val="20"/>
        </w:rPr>
        <w:t>This Agreement, including all Exhibits attached hereto, constitutes the entire understanding between the Parties and supersedes all prior agreements, oral or written, relating thereto.</w:t>
      </w:r>
    </w:p>
    <w:p/>
    <w:p>
      <w:r>
        <w:rPr>
          <w:b/>
          <w:sz w:val="20"/>
        </w:rPr>
        <w:t>15. Amendments</w:t>
      </w:r>
    </w:p>
    <w:p>
      <w:r>
        <w:rPr>
          <w:b w:val="0"/>
          <w:sz w:val="20"/>
        </w:rPr>
        <w:t>Any amendments or modifications to this Agreement must be in writing and signed by authorized representatives of both Parties.</w:t>
      </w:r>
    </w:p>
    <w:p/>
    <w:p>
      <w:r>
        <w:rPr>
          <w:b/>
          <w:sz w:val="20"/>
        </w:rPr>
        <w:t>16. Severability</w:t>
      </w:r>
    </w:p>
    <w:p>
      <w:r>
        <w:rPr>
          <w:b w:val="0"/>
          <w:sz w:val="20"/>
        </w:rPr>
        <w:t>If any provision of this Agreement is held to be invalid or unenforceable, the remaining provisions shall continue in full force and effect.</w:t>
      </w:r>
    </w:p>
    <w:p/>
    <w:p>
      <w:r>
        <w:rPr>
          <w:b/>
          <w:sz w:val="20"/>
        </w:rPr>
        <w:t>17. Waiver</w:t>
      </w:r>
    </w:p>
    <w:p>
      <w:r>
        <w:rPr>
          <w:b w:val="0"/>
          <w:sz w:val="20"/>
        </w:rPr>
        <w:t>Failure by either Party to enforce any provision of this Agreement shall not constitute a waiver of that provision or any other provision.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w:t>
            </w:r>
          </w:p>
        </w:tc>
        <w:tc>
          <w:tcPr>
            <w:tcW w:type="dxa" w:w="4986"/>
            <w:tcBorders>
              <w:top w:val="nil"/>
              <w:left w:val="nil"/>
              <w:bottom w:val="nil"/>
              <w:right w:val="nil"/>
              <w:insideH w:val="nil"/>
              <w:insideV w:val="nil"/>
            </w:tcBorders>
          </w:tcPr>
          <w:p>
            <w:pPr>
              <w:jc w:val="center"/>
            </w:pPr>
            <w:r>
              <w:t>Name &amp; Title: 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https://formdocs-us.com/jsa-form/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https://formdocs-us.com</w:t>
        </w:r>
      </w:hyperlink>
    </w:p>
    <w:p>
      <w:pPr>
        <w:jc w:val="center"/>
      </w:pPr>
      <w:r>
        <w:rPr>
          <w:color w:val="808080"/>
          <w:sz w:val="20"/>
        </w:rPr>
        <w:t>This template is intended exclusively for personal, non-commercial use.</w:t>
        <w:br/>
        <w:t>If distributed or published, the source must be mentioned. © formdocs-us.com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docs-us.com/jsa-form/" TargetMode="External"/><Relationship Id="rId10" Type="http://schemas.openxmlformats.org/officeDocument/2006/relationships/hyperlink" Target="https://form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